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3ED7C" w14:textId="77777777" w:rsidR="00761F22" w:rsidRPr="00761F22" w:rsidRDefault="00761F22" w:rsidP="00761F22">
      <w:pPr>
        <w:spacing w:after="0"/>
        <w:ind w:left="6663"/>
        <w:rPr>
          <w:rFonts w:ascii="Times New Roman" w:hAnsi="Times New Roman" w:cs="Times New Roman"/>
          <w:sz w:val="28"/>
          <w:szCs w:val="28"/>
        </w:rPr>
      </w:pPr>
      <w:r w:rsidRPr="00761F22">
        <w:rPr>
          <w:rFonts w:ascii="Times New Roman" w:hAnsi="Times New Roman" w:cs="Times New Roman"/>
          <w:sz w:val="28"/>
          <w:szCs w:val="28"/>
        </w:rPr>
        <w:t>УТВЕРЖДЕНО</w:t>
      </w:r>
      <w:r w:rsidRPr="00761F22">
        <w:rPr>
          <w:rFonts w:ascii="Times New Roman" w:hAnsi="Times New Roman" w:cs="Times New Roman"/>
          <w:sz w:val="28"/>
          <w:szCs w:val="28"/>
        </w:rPr>
        <w:br/>
        <w:t xml:space="preserve">Протокол заседания комиссии </w:t>
      </w:r>
    </w:p>
    <w:p w14:paraId="72CE5B51" w14:textId="79C38624" w:rsidR="005A64C6" w:rsidRPr="00761F22" w:rsidRDefault="00761F22" w:rsidP="00761F22">
      <w:pPr>
        <w:spacing w:after="0"/>
        <w:ind w:left="66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Витебского областного коммунального транспортного унитарного предприятия «Оператор перевозок»</w:t>
      </w:r>
      <w:r w:rsidR="00C15AAA">
        <w:rPr>
          <w:rFonts w:ascii="Times New Roman" w:hAnsi="Times New Roman" w:cs="Times New Roman"/>
          <w:sz w:val="28"/>
          <w:szCs w:val="28"/>
        </w:rPr>
        <w:t xml:space="preserve"> </w:t>
      </w:r>
      <w:r w:rsidR="00D516DB">
        <w:rPr>
          <w:rFonts w:ascii="Times New Roman" w:hAnsi="Times New Roman" w:cs="Times New Roman"/>
          <w:sz w:val="28"/>
          <w:szCs w:val="28"/>
        </w:rPr>
        <w:t>по противодействию коррупции 16</w:t>
      </w:r>
      <w:r w:rsidRPr="00761F22">
        <w:rPr>
          <w:rFonts w:ascii="Times New Roman" w:hAnsi="Times New Roman" w:cs="Times New Roman"/>
          <w:sz w:val="28"/>
          <w:szCs w:val="28"/>
        </w:rPr>
        <w:t>.</w:t>
      </w:r>
      <w:r w:rsidR="00C15AAA">
        <w:rPr>
          <w:rFonts w:ascii="Times New Roman" w:hAnsi="Times New Roman" w:cs="Times New Roman"/>
          <w:sz w:val="28"/>
          <w:szCs w:val="28"/>
        </w:rPr>
        <w:t>01</w:t>
      </w:r>
      <w:r w:rsidRPr="00761F22">
        <w:rPr>
          <w:rFonts w:ascii="Times New Roman" w:hAnsi="Times New Roman" w:cs="Times New Roman"/>
          <w:sz w:val="28"/>
          <w:szCs w:val="28"/>
        </w:rPr>
        <w:t>.202</w:t>
      </w:r>
      <w:r w:rsidR="00C15AAA">
        <w:rPr>
          <w:rFonts w:ascii="Times New Roman" w:hAnsi="Times New Roman" w:cs="Times New Roman"/>
          <w:sz w:val="28"/>
          <w:szCs w:val="28"/>
        </w:rPr>
        <w:t>5</w:t>
      </w:r>
      <w:r w:rsidRPr="00761F22">
        <w:rPr>
          <w:rFonts w:ascii="Times New Roman" w:hAnsi="Times New Roman" w:cs="Times New Roman"/>
          <w:sz w:val="28"/>
          <w:szCs w:val="28"/>
        </w:rPr>
        <w:t xml:space="preserve"> №</w:t>
      </w:r>
      <w:r w:rsidR="009F1CE0">
        <w:rPr>
          <w:rFonts w:ascii="Times New Roman" w:hAnsi="Times New Roman" w:cs="Times New Roman"/>
          <w:sz w:val="28"/>
          <w:szCs w:val="28"/>
        </w:rPr>
        <w:t xml:space="preserve"> </w:t>
      </w:r>
      <w:r w:rsidR="00C15AAA">
        <w:rPr>
          <w:rFonts w:ascii="Times New Roman" w:hAnsi="Times New Roman" w:cs="Times New Roman"/>
          <w:sz w:val="28"/>
          <w:szCs w:val="28"/>
        </w:rPr>
        <w:t>2</w:t>
      </w:r>
    </w:p>
    <w:p w14:paraId="45411D8A" w14:textId="77777777" w:rsidR="00761F22" w:rsidRPr="00761F22" w:rsidRDefault="00761F22" w:rsidP="00761F22">
      <w:pPr>
        <w:spacing w:after="0"/>
        <w:ind w:left="6663"/>
        <w:rPr>
          <w:rFonts w:ascii="Times New Roman" w:hAnsi="Times New Roman" w:cs="Times New Roman"/>
          <w:sz w:val="28"/>
          <w:szCs w:val="28"/>
        </w:rPr>
      </w:pPr>
    </w:p>
    <w:p w14:paraId="4F588339" w14:textId="0BDFE968" w:rsidR="00761F22" w:rsidRDefault="00264BFC" w:rsidP="00761F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61F22">
        <w:rPr>
          <w:rFonts w:ascii="Times New Roman" w:hAnsi="Times New Roman" w:cs="Times New Roman"/>
          <w:sz w:val="28"/>
          <w:szCs w:val="28"/>
        </w:rPr>
        <w:t>ПЛАН</w:t>
      </w:r>
    </w:p>
    <w:p w14:paraId="719239E5" w14:textId="3181B468" w:rsidR="005A64C6" w:rsidRDefault="00264BFC" w:rsidP="00761F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61F22">
        <w:rPr>
          <w:rFonts w:ascii="Times New Roman" w:hAnsi="Times New Roman" w:cs="Times New Roman"/>
          <w:sz w:val="28"/>
          <w:szCs w:val="28"/>
        </w:rPr>
        <w:t>работы комиссии по</w:t>
      </w:r>
      <w:r w:rsidR="00761F22">
        <w:rPr>
          <w:rFonts w:ascii="Times New Roman" w:hAnsi="Times New Roman" w:cs="Times New Roman"/>
          <w:sz w:val="28"/>
          <w:szCs w:val="28"/>
        </w:rPr>
        <w:t xml:space="preserve"> </w:t>
      </w:r>
      <w:r w:rsidRPr="00761F22">
        <w:rPr>
          <w:rFonts w:ascii="Times New Roman" w:hAnsi="Times New Roman" w:cs="Times New Roman"/>
          <w:sz w:val="28"/>
          <w:szCs w:val="28"/>
        </w:rPr>
        <w:t xml:space="preserve">противодействию коррупции </w:t>
      </w:r>
      <w:r w:rsidR="009F1CE0">
        <w:rPr>
          <w:rFonts w:ascii="Times New Roman" w:hAnsi="Times New Roman" w:cs="Times New Roman"/>
          <w:sz w:val="28"/>
          <w:szCs w:val="28"/>
        </w:rPr>
        <w:t>Витебского областного коммунального транспортного унитарного предприятия «Оператор перевозок»</w:t>
      </w:r>
      <w:r w:rsidRPr="00761F22">
        <w:rPr>
          <w:rFonts w:ascii="Times New Roman" w:hAnsi="Times New Roman" w:cs="Times New Roman"/>
          <w:sz w:val="28"/>
          <w:szCs w:val="28"/>
        </w:rPr>
        <w:t xml:space="preserve"> на</w:t>
      </w:r>
      <w:r w:rsidR="009F1CE0">
        <w:rPr>
          <w:rFonts w:ascii="Times New Roman" w:hAnsi="Times New Roman" w:cs="Times New Roman"/>
          <w:sz w:val="28"/>
          <w:szCs w:val="28"/>
        </w:rPr>
        <w:t xml:space="preserve"> </w:t>
      </w:r>
      <w:r w:rsidR="00C15AAA">
        <w:rPr>
          <w:rFonts w:ascii="Times New Roman" w:hAnsi="Times New Roman" w:cs="Times New Roman"/>
          <w:sz w:val="28"/>
          <w:szCs w:val="28"/>
        </w:rPr>
        <w:t>2025</w:t>
      </w:r>
      <w:r w:rsidR="009F1CE0">
        <w:rPr>
          <w:rFonts w:ascii="Times New Roman" w:hAnsi="Times New Roman" w:cs="Times New Roman"/>
          <w:sz w:val="28"/>
          <w:szCs w:val="28"/>
        </w:rPr>
        <w:t xml:space="preserve"> </w:t>
      </w:r>
      <w:r w:rsidRPr="00761F22">
        <w:rPr>
          <w:rFonts w:ascii="Times New Roman" w:hAnsi="Times New Roman" w:cs="Times New Roman"/>
          <w:sz w:val="28"/>
          <w:szCs w:val="28"/>
        </w:rPr>
        <w:t>год</w:t>
      </w:r>
    </w:p>
    <w:p w14:paraId="77BB6AC8" w14:textId="77777777" w:rsidR="00761F22" w:rsidRPr="00761F22" w:rsidRDefault="00761F22" w:rsidP="00761F2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559"/>
        <w:gridCol w:w="4346"/>
        <w:gridCol w:w="3031"/>
        <w:gridCol w:w="2848"/>
      </w:tblGrid>
      <w:tr w:rsidR="005A64C6" w:rsidRPr="00761F22" w14:paraId="14DFD7E9" w14:textId="77777777" w:rsidTr="00076C51">
        <w:tc>
          <w:tcPr>
            <w:tcW w:w="25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11C406B2" w14:textId="77777777" w:rsidR="005A64C6" w:rsidRPr="00761F22" w:rsidRDefault="00264BFC" w:rsidP="00761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F2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1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2841A1EC" w14:textId="77777777" w:rsidR="005A64C6" w:rsidRPr="00761F22" w:rsidRDefault="00264BFC" w:rsidP="00761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F2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78EDAA9B" w14:textId="77777777" w:rsidR="005A64C6" w:rsidRPr="00761F22" w:rsidRDefault="00264BFC" w:rsidP="00761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F22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50B6EE46" w14:textId="77777777" w:rsidR="005A64C6" w:rsidRPr="00761F22" w:rsidRDefault="00264BFC" w:rsidP="00761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F22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</w:tr>
      <w:tr w:rsidR="00C15AAA" w:rsidRPr="00761F22" w14:paraId="0C8834B2" w14:textId="77777777" w:rsidTr="00076C51">
        <w:tc>
          <w:tcPr>
            <w:tcW w:w="25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20FA210" w14:textId="2CD7CDEF" w:rsidR="00C15AAA" w:rsidRPr="00761F22" w:rsidRDefault="00C15AAA" w:rsidP="00761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1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CC91FDF" w14:textId="14EF3A8C" w:rsidR="00C15AAA" w:rsidRPr="00761F22" w:rsidRDefault="00C15AAA" w:rsidP="00C15A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076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плана работы комиссии по противодействию коррупции на официальном сайте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itoperator</w:t>
            </w:r>
            <w:proofErr w:type="spellEnd"/>
            <w:r w:rsidRPr="005640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64076">
              <w:rPr>
                <w:rFonts w:ascii="Times New Roman" w:hAnsi="Times New Roman" w:cs="Times New Roman"/>
                <w:sz w:val="28"/>
                <w:szCs w:val="28"/>
              </w:rPr>
              <w:t>by</w:t>
            </w:r>
            <w:proofErr w:type="spellEnd"/>
            <w:r w:rsidRPr="00564076">
              <w:rPr>
                <w:rFonts w:ascii="Times New Roman" w:hAnsi="Times New Roman" w:cs="Times New Roman"/>
                <w:sz w:val="28"/>
                <w:szCs w:val="28"/>
              </w:rPr>
              <w:t xml:space="preserve"> в глобальной компьютерной сети Интернет</w:t>
            </w:r>
            <w:r w:rsidR="00B831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349490" w14:textId="3589CFFB" w:rsidR="00C15AAA" w:rsidRDefault="00B83189" w:rsidP="00761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64076">
              <w:rPr>
                <w:rFonts w:ascii="Times New Roman" w:hAnsi="Times New Roman" w:cs="Times New Roman"/>
                <w:sz w:val="28"/>
                <w:szCs w:val="28"/>
              </w:rPr>
              <w:t>омиссия по противодействию коррупции</w:t>
            </w:r>
            <w:r w:rsidR="00C15A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AD8829A" w14:textId="5CF17356" w:rsidR="00C15AAA" w:rsidRPr="00C15AAA" w:rsidRDefault="00C15AAA" w:rsidP="00761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F1750EC" w14:textId="522ABAAC" w:rsidR="00C15AAA" w:rsidRPr="00761F22" w:rsidRDefault="00C15AAA" w:rsidP="00761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C15AAA" w:rsidRPr="00761F22" w14:paraId="2EB30228" w14:textId="77777777" w:rsidTr="00076C51">
        <w:tc>
          <w:tcPr>
            <w:tcW w:w="25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BA63861" w14:textId="24668303" w:rsidR="00C15AAA" w:rsidRDefault="00C15AAA" w:rsidP="00761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1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2CD9035" w14:textId="151DE9FA" w:rsidR="00C15AAA" w:rsidRPr="00564076" w:rsidRDefault="00B83189" w:rsidP="00C15A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076">
              <w:rPr>
                <w:rFonts w:ascii="Times New Roman" w:hAnsi="Times New Roman" w:cs="Times New Roman"/>
                <w:sz w:val="28"/>
                <w:szCs w:val="28"/>
              </w:rPr>
              <w:t>Пересмотр и актуализация перечня должностей работников, относящихся к государственным должностным лицам,</w:t>
            </w:r>
            <w:r w:rsidR="00AA64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r w:rsidR="00AA6449">
              <w:rPr>
                <w:rFonts w:ascii="Times New Roman" w:hAnsi="Times New Roman" w:cs="Times New Roman"/>
                <w:sz w:val="28"/>
                <w:szCs w:val="28"/>
              </w:rPr>
              <w:t>лицам, приравненным к государственным должностным лицам,</w:t>
            </w:r>
            <w:bookmarkEnd w:id="0"/>
            <w:r w:rsidRPr="00564076">
              <w:rPr>
                <w:rFonts w:ascii="Times New Roman" w:hAnsi="Times New Roman" w:cs="Times New Roman"/>
                <w:sz w:val="28"/>
                <w:szCs w:val="28"/>
              </w:rPr>
              <w:t xml:space="preserve"> которые в письменной форме подписывают обязательства по соблюдению ограничений, установленных Законом «О борьбе с коррупцией» от 15.07.2015 №305-3.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984DC3F" w14:textId="25A63386" w:rsidR="00C15AAA" w:rsidRDefault="00B83189" w:rsidP="00761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64076">
              <w:rPr>
                <w:rFonts w:ascii="Times New Roman" w:hAnsi="Times New Roman" w:cs="Times New Roman"/>
                <w:sz w:val="28"/>
                <w:szCs w:val="28"/>
              </w:rPr>
              <w:t>омиссия по противодействию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227A3AB" w14:textId="77777777" w:rsidR="00B83189" w:rsidRDefault="00B83189" w:rsidP="00B831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кадрам </w:t>
            </w:r>
          </w:p>
          <w:p w14:paraId="33222DF0" w14:textId="31FBE37E" w:rsidR="00B83189" w:rsidRDefault="00B83189" w:rsidP="00B831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1-ой категории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14928E7" w14:textId="78A1BF1C" w:rsidR="00C15AAA" w:rsidRDefault="00B83189" w:rsidP="00761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586D4E" w:rsidRPr="00761F22" w14:paraId="71CF8322" w14:textId="77777777" w:rsidTr="00076C51">
        <w:tc>
          <w:tcPr>
            <w:tcW w:w="25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214EE4" w14:textId="2122FF04" w:rsidR="00586D4E" w:rsidRDefault="00586D4E" w:rsidP="00761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01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3DC702C" w14:textId="68D07B9C" w:rsidR="00586D4E" w:rsidRPr="00564076" w:rsidRDefault="00586D4E" w:rsidP="00C15A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076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надлежащего подбора и расстановки кадров в соответствии с требованиями законодательства, своевременного ознакомления с ограничениями, установленными Законом Республики Беларусь от 15.07.2015 №305-3 «О борьбе с коррупцией», </w:t>
            </w:r>
            <w:r w:rsidRPr="005640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оформления и отбирания письменных обязательств о недопущении коррупции государственными должностными лицами и приравненными к ним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01E3DF5" w14:textId="77777777" w:rsidR="00586D4E" w:rsidRDefault="00586D4E" w:rsidP="00586D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Специалист по кадрам </w:t>
            </w:r>
          </w:p>
          <w:p w14:paraId="2AC81EAE" w14:textId="433B9D38" w:rsidR="00586D4E" w:rsidRDefault="00586D4E" w:rsidP="00586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1-ой категории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A4DB2C1" w14:textId="52D9596E" w:rsidR="00586D4E" w:rsidRDefault="00586D4E" w:rsidP="00761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D4E">
              <w:rPr>
                <w:rFonts w:ascii="Times New Roman" w:eastAsia="Times New Roman" w:hAnsi="Times New Roman" w:cs="Times New Roman"/>
                <w:sz w:val="28"/>
                <w:szCs w:val="28"/>
              </w:rPr>
              <w:t>При приеме на работу, переводе на должность</w:t>
            </w:r>
          </w:p>
        </w:tc>
      </w:tr>
      <w:tr w:rsidR="00B83189" w:rsidRPr="00761F22" w14:paraId="020E721F" w14:textId="77777777" w:rsidTr="00FA6FE8">
        <w:trPr>
          <w:trHeight w:val="1185"/>
        </w:trPr>
        <w:tc>
          <w:tcPr>
            <w:tcW w:w="25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50C24B7" w14:textId="66CCBD15" w:rsidR="00B83189" w:rsidRDefault="00E378E2" w:rsidP="00761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B831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1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DE95B5F" w14:textId="682F5B78" w:rsidR="00B83189" w:rsidRPr="00B83189" w:rsidRDefault="00B83189" w:rsidP="00C15A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189">
              <w:rPr>
                <w:rFonts w:ascii="Times New Roman" w:hAnsi="Times New Roman" w:cs="Times New Roman"/>
                <w:sz w:val="28"/>
                <w:szCs w:val="28"/>
              </w:rPr>
              <w:t>Обеспечение эффективной работы комиссии по противодействию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630BA6" w14:textId="6B317C81" w:rsidR="00B83189" w:rsidRDefault="00B83189" w:rsidP="00761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64076">
              <w:rPr>
                <w:rFonts w:ascii="Times New Roman" w:hAnsi="Times New Roman" w:cs="Times New Roman"/>
                <w:sz w:val="28"/>
                <w:szCs w:val="28"/>
              </w:rPr>
              <w:t>омиссия по противодействию коррупции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EC2CBBA" w14:textId="63C51487" w:rsidR="00B83189" w:rsidRPr="00B83189" w:rsidRDefault="00B83189" w:rsidP="00B83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83189">
              <w:rPr>
                <w:rFonts w:ascii="Times New Roman" w:hAnsi="Times New Roman" w:cs="Times New Roman"/>
                <w:sz w:val="28"/>
                <w:szCs w:val="28"/>
              </w:rPr>
              <w:t>аседание по мере необходимости, но не реже 1 раза в полугодие</w:t>
            </w:r>
          </w:p>
        </w:tc>
      </w:tr>
      <w:tr w:rsidR="002A01DB" w:rsidRPr="00761F22" w14:paraId="3DEAC699" w14:textId="77777777" w:rsidTr="00FA6FE8">
        <w:trPr>
          <w:trHeight w:val="1321"/>
        </w:trPr>
        <w:tc>
          <w:tcPr>
            <w:tcW w:w="25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6A6ACF5F" w14:textId="0509FCC7" w:rsidR="002A01DB" w:rsidRPr="00761F22" w:rsidRDefault="00804123" w:rsidP="00761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74A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15" w:type="pct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  <w:hideMark/>
          </w:tcPr>
          <w:p w14:paraId="1EA26587" w14:textId="551C0238" w:rsidR="002A01DB" w:rsidRPr="00774A29" w:rsidRDefault="00774A29" w:rsidP="002A01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A29">
              <w:rPr>
                <w:rFonts w:ascii="Times New Roman" w:hAnsi="Times New Roman" w:cs="Times New Roman"/>
                <w:sz w:val="28"/>
                <w:szCs w:val="28"/>
              </w:rPr>
              <w:t>Инициирование обучения по вопросам противодействия коррупции членов комиссии, работников предприятия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  <w:hideMark/>
          </w:tcPr>
          <w:p w14:paraId="78E1586F" w14:textId="387EA045" w:rsidR="002A01DB" w:rsidRPr="00761F22" w:rsidRDefault="00774A29" w:rsidP="00774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64076">
              <w:rPr>
                <w:rFonts w:ascii="Times New Roman" w:hAnsi="Times New Roman" w:cs="Times New Roman"/>
                <w:sz w:val="28"/>
                <w:szCs w:val="28"/>
              </w:rPr>
              <w:t>омиссия по противодействию коррупции</w:t>
            </w:r>
          </w:p>
          <w:p w14:paraId="571DA2BD" w14:textId="7EFCA7CB" w:rsidR="002A01DB" w:rsidRPr="00761F22" w:rsidRDefault="002A01DB" w:rsidP="00761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</w:tcPr>
          <w:p w14:paraId="26F91D6E" w14:textId="4CC792E5" w:rsidR="002A01DB" w:rsidRPr="00774A29" w:rsidRDefault="00774A29" w:rsidP="002A01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74A29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 по факту проведения семинаров</w:t>
            </w:r>
          </w:p>
        </w:tc>
      </w:tr>
      <w:tr w:rsidR="00FD7276" w:rsidRPr="00761F22" w14:paraId="7ACC724B" w14:textId="77777777" w:rsidTr="00FA6FE8">
        <w:trPr>
          <w:trHeight w:val="1321"/>
        </w:trPr>
        <w:tc>
          <w:tcPr>
            <w:tcW w:w="25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85FE05C" w14:textId="1049AC06" w:rsidR="00FD7276" w:rsidRDefault="00FD7276" w:rsidP="00761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015" w:type="pct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</w:tcPr>
          <w:p w14:paraId="112F10C0" w14:textId="7559108F" w:rsidR="00FD7276" w:rsidRPr="00774A29" w:rsidRDefault="00FD7276" w:rsidP="002A01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карты коррупционных рисков, положения о конфликте интересов на предприятии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</w:tcPr>
          <w:p w14:paraId="130E59EA" w14:textId="77777777" w:rsidR="00FD7276" w:rsidRDefault="00FD7276" w:rsidP="00FD7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64076">
              <w:rPr>
                <w:rFonts w:ascii="Times New Roman" w:hAnsi="Times New Roman" w:cs="Times New Roman"/>
                <w:sz w:val="28"/>
                <w:szCs w:val="28"/>
              </w:rPr>
              <w:t>омиссия по противодействию коррупции</w:t>
            </w:r>
          </w:p>
          <w:p w14:paraId="289C136B" w14:textId="02719A18" w:rsidR="00FD7276" w:rsidRPr="00761F22" w:rsidRDefault="00FD7276" w:rsidP="00FD7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экономист</w:t>
            </w:r>
          </w:p>
          <w:p w14:paraId="55A25BCF" w14:textId="77777777" w:rsidR="00FD7276" w:rsidRDefault="00FD7276" w:rsidP="00774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</w:tcPr>
          <w:p w14:paraId="50A8E7AB" w14:textId="4CF5C3E7" w:rsidR="00FD7276" w:rsidRDefault="00FD7276" w:rsidP="002A01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 2025 года</w:t>
            </w:r>
          </w:p>
        </w:tc>
      </w:tr>
      <w:tr w:rsidR="00FD7276" w:rsidRPr="00761F22" w14:paraId="3B9AA7CA" w14:textId="77777777" w:rsidTr="00FA6FE8">
        <w:trPr>
          <w:trHeight w:val="1321"/>
        </w:trPr>
        <w:tc>
          <w:tcPr>
            <w:tcW w:w="25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EFE901C" w14:textId="7A3916B6" w:rsidR="00FD7276" w:rsidRDefault="00FD7276" w:rsidP="00761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015" w:type="pct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</w:tcPr>
          <w:p w14:paraId="66EB64ED" w14:textId="3723BF0F" w:rsidR="00FD7276" w:rsidRDefault="00FD7276" w:rsidP="002A01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076">
              <w:rPr>
                <w:rFonts w:ascii="Times New Roman" w:hAnsi="Times New Roman" w:cs="Times New Roman"/>
                <w:sz w:val="28"/>
                <w:szCs w:val="28"/>
              </w:rPr>
              <w:t>Рассмотрение вопроса о состоянии дебиторской и кредиторской задолженности, мерах, принимаемых для своевременного осуществления расчетов с контрагентами и недопущении необъективной дебиторской задолженности при осуществлении хозяйственной деятельности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</w:tcPr>
          <w:p w14:paraId="4D6D0880" w14:textId="77777777" w:rsidR="00FD7276" w:rsidRDefault="00FD7276" w:rsidP="00FD7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64076">
              <w:rPr>
                <w:rFonts w:ascii="Times New Roman" w:hAnsi="Times New Roman" w:cs="Times New Roman"/>
                <w:sz w:val="28"/>
                <w:szCs w:val="28"/>
              </w:rPr>
              <w:t>омиссия по противодействию коррупции</w:t>
            </w:r>
          </w:p>
          <w:p w14:paraId="6F8BC15F" w14:textId="77777777" w:rsidR="00FD7276" w:rsidRDefault="00FD7276" w:rsidP="00FD7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</w:tcPr>
          <w:p w14:paraId="5F863B37" w14:textId="6AEBFC40" w:rsidR="00FD7276" w:rsidRDefault="00FD7276" w:rsidP="002A01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полугодие 2025 года</w:t>
            </w:r>
          </w:p>
        </w:tc>
      </w:tr>
      <w:tr w:rsidR="00FD7276" w:rsidRPr="00761F22" w14:paraId="7F45BB2A" w14:textId="77777777" w:rsidTr="00FA6FE8">
        <w:trPr>
          <w:trHeight w:val="1321"/>
        </w:trPr>
        <w:tc>
          <w:tcPr>
            <w:tcW w:w="25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B70FAA2" w14:textId="3DC95EC1" w:rsidR="00FD7276" w:rsidRDefault="00FD7276" w:rsidP="00761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015" w:type="pct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</w:tcPr>
          <w:p w14:paraId="684BF8AF" w14:textId="7144DACB" w:rsidR="00FD7276" w:rsidRPr="00564076" w:rsidRDefault="00FD7276" w:rsidP="002A01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076">
              <w:rPr>
                <w:rFonts w:ascii="Times New Roman" w:hAnsi="Times New Roman" w:cs="Times New Roman"/>
                <w:sz w:val="28"/>
                <w:szCs w:val="28"/>
              </w:rPr>
              <w:t>Проведение анализа информации о соблюдении порядка работы постоянно действующих конкурсных (ценовых) комиссий по закупкам в соответствии с действующим законодательством в целях исключения коррупционных рисков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</w:tcPr>
          <w:p w14:paraId="5BB798E0" w14:textId="77777777" w:rsidR="00FD7276" w:rsidRDefault="00FD7276" w:rsidP="00FD7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64076">
              <w:rPr>
                <w:rFonts w:ascii="Times New Roman" w:hAnsi="Times New Roman" w:cs="Times New Roman"/>
                <w:sz w:val="28"/>
                <w:szCs w:val="28"/>
              </w:rPr>
              <w:t>омиссия по противодействию коррупции</w:t>
            </w:r>
          </w:p>
          <w:p w14:paraId="459037B4" w14:textId="77777777" w:rsidR="00FD7276" w:rsidRDefault="00FD7276" w:rsidP="00FD7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</w:tcPr>
          <w:p w14:paraId="48B5BDF8" w14:textId="5962766A" w:rsidR="00FD7276" w:rsidRDefault="00FD7276" w:rsidP="002A01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полугодие 2025 года</w:t>
            </w:r>
          </w:p>
        </w:tc>
      </w:tr>
      <w:tr w:rsidR="00774A29" w:rsidRPr="00761F22" w14:paraId="30ED2D1C" w14:textId="77777777" w:rsidTr="00076C51">
        <w:trPr>
          <w:trHeight w:val="1866"/>
        </w:trPr>
        <w:tc>
          <w:tcPr>
            <w:tcW w:w="25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1C9C13" w14:textId="09E0EF07" w:rsidR="00774A29" w:rsidRDefault="00FD7276" w:rsidP="00761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774A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15" w:type="pct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</w:tcPr>
          <w:p w14:paraId="1F9C7F30" w14:textId="0B28414E" w:rsidR="00774A29" w:rsidRPr="00774A29" w:rsidRDefault="00774A29" w:rsidP="002A01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076">
              <w:rPr>
                <w:rFonts w:ascii="Times New Roman" w:hAnsi="Times New Roman" w:cs="Times New Roman"/>
                <w:sz w:val="28"/>
                <w:szCs w:val="28"/>
              </w:rPr>
              <w:t>Систематический мониторинг новых законодательных, нормативно-правовых актов, касающихся правового регулирования вопросов противодействия коррупции, ознаком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с ними работников предприятия.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</w:tcPr>
          <w:p w14:paraId="280EDD3E" w14:textId="5D4A4F17" w:rsidR="00774A29" w:rsidRPr="00761F22" w:rsidRDefault="00774A29" w:rsidP="00774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64076">
              <w:rPr>
                <w:rFonts w:ascii="Times New Roman" w:hAnsi="Times New Roman" w:cs="Times New Roman"/>
                <w:sz w:val="28"/>
                <w:szCs w:val="28"/>
              </w:rPr>
              <w:t>омиссия по противодействию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1C818B2" w14:textId="6A45F810" w:rsidR="00774A29" w:rsidRDefault="00774A29" w:rsidP="00774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</w:tcPr>
          <w:p w14:paraId="046850B7" w14:textId="5864218C" w:rsidR="00774A29" w:rsidRDefault="00774A29" w:rsidP="002A01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774A29" w:rsidRPr="00761F22" w14:paraId="2DB59EB3" w14:textId="77777777" w:rsidTr="00076C51">
        <w:trPr>
          <w:trHeight w:val="1866"/>
        </w:trPr>
        <w:tc>
          <w:tcPr>
            <w:tcW w:w="25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3454305" w14:textId="1EE27E3D" w:rsidR="00774A29" w:rsidRDefault="00FD7276" w:rsidP="00761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74A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15" w:type="pct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</w:tcPr>
          <w:p w14:paraId="5328F680" w14:textId="06904299" w:rsidR="00774A29" w:rsidRPr="00774A29" w:rsidRDefault="00A34995" w:rsidP="002A01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076">
              <w:rPr>
                <w:rFonts w:ascii="Times New Roman" w:hAnsi="Times New Roman" w:cs="Times New Roman"/>
                <w:sz w:val="28"/>
                <w:szCs w:val="28"/>
              </w:rPr>
              <w:t>Проведение анализа соблюдения работниками трудовой и исполнительской дисциплины, правил внутреннего трудового распорядка, ведения графиков и табелей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</w:tcPr>
          <w:p w14:paraId="2D59E26D" w14:textId="77777777" w:rsidR="001D4DE9" w:rsidRDefault="001D4DE9" w:rsidP="001D4D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кадрам </w:t>
            </w:r>
          </w:p>
          <w:p w14:paraId="6585649D" w14:textId="6C5041CB" w:rsidR="00774A29" w:rsidRDefault="001D4DE9" w:rsidP="001D4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1-ой категории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</w:tcPr>
          <w:p w14:paraId="4971CC40" w14:textId="25FE6A78" w:rsidR="00774A29" w:rsidRPr="001D4DE9" w:rsidRDefault="001D4DE9" w:rsidP="001D4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D4DE9">
              <w:rPr>
                <w:rFonts w:ascii="Times New Roman" w:hAnsi="Times New Roman" w:cs="Times New Roman"/>
                <w:sz w:val="28"/>
                <w:szCs w:val="28"/>
              </w:rPr>
              <w:t>о мере необходимости, но не реже 1 раза в</w:t>
            </w:r>
            <w:r w:rsidR="00A34995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</w:t>
            </w:r>
          </w:p>
        </w:tc>
      </w:tr>
      <w:tr w:rsidR="00E378E2" w:rsidRPr="00761F22" w14:paraId="2C78FCA6" w14:textId="77777777" w:rsidTr="00586D4E">
        <w:trPr>
          <w:trHeight w:val="553"/>
        </w:trPr>
        <w:tc>
          <w:tcPr>
            <w:tcW w:w="25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F76975F" w14:textId="29E49BDC" w:rsidR="00E378E2" w:rsidRDefault="00FD7276" w:rsidP="00E37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378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15" w:type="pct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</w:tcPr>
          <w:p w14:paraId="4399E36A" w14:textId="65542F3E" w:rsidR="00E378E2" w:rsidRPr="00564076" w:rsidRDefault="00E378E2" w:rsidP="00E37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4E5">
              <w:rPr>
                <w:rFonts w:ascii="Times New Roman" w:hAnsi="Times New Roman" w:cs="Times New Roman"/>
                <w:sz w:val="28"/>
                <w:szCs w:val="28"/>
              </w:rPr>
              <w:t>Рассмотрение материалов, поступивших из органов прокуратуры, безопасности, внутренних дел, иных правоохранительных органов, содержащих информацию о нарушениях должностными лицами Витебского областного коммунального транспортного унитарного предприятия «Оператор перевозок» законодательства в сфере борьбы с коррупцией</w:t>
            </w:r>
            <w:r w:rsidR="008041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</w:tcPr>
          <w:p w14:paraId="01B6336D" w14:textId="12646F96" w:rsidR="00E378E2" w:rsidRDefault="00E378E2" w:rsidP="00E378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64076">
              <w:rPr>
                <w:rFonts w:ascii="Times New Roman" w:hAnsi="Times New Roman" w:cs="Times New Roman"/>
                <w:sz w:val="28"/>
                <w:szCs w:val="28"/>
              </w:rPr>
              <w:t>омиссия по противодействию коррупции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</w:tcPr>
          <w:p w14:paraId="45DF8EE0" w14:textId="0B251ECE" w:rsidR="00E378E2" w:rsidRDefault="00E378E2" w:rsidP="00E37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поступлении материалов</w:t>
            </w:r>
          </w:p>
        </w:tc>
      </w:tr>
      <w:tr w:rsidR="00E378E2" w:rsidRPr="00761F22" w14:paraId="09F96EE4" w14:textId="77777777" w:rsidTr="00076C51">
        <w:trPr>
          <w:trHeight w:val="1866"/>
        </w:trPr>
        <w:tc>
          <w:tcPr>
            <w:tcW w:w="25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1AC65E1" w14:textId="17C1AA84" w:rsidR="00E378E2" w:rsidRDefault="00FD7276" w:rsidP="00E37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041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15" w:type="pct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</w:tcPr>
          <w:p w14:paraId="3DCD2761" w14:textId="74EAFF8E" w:rsidR="00E378E2" w:rsidRPr="00B324E5" w:rsidRDefault="00E378E2" w:rsidP="00E37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076">
              <w:rPr>
                <w:rFonts w:ascii="Times New Roman" w:hAnsi="Times New Roman" w:cs="Times New Roman"/>
                <w:sz w:val="28"/>
                <w:szCs w:val="28"/>
              </w:rPr>
              <w:t>Обеспечение рассмотрения вопросов, связанных с установленными нарушениями работниками антикоррупционного законодательства, применение к ним мер ответственности, устранением нарушений, их последствий, а также причин и условий, способствовавших совершению коррупционных нарушений.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</w:tcPr>
          <w:p w14:paraId="026C8863" w14:textId="765AE9D0" w:rsidR="00E378E2" w:rsidRDefault="00E378E2" w:rsidP="00E378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64076">
              <w:rPr>
                <w:rFonts w:ascii="Times New Roman" w:hAnsi="Times New Roman" w:cs="Times New Roman"/>
                <w:sz w:val="28"/>
                <w:szCs w:val="28"/>
              </w:rPr>
              <w:t>омиссия по противодействию коррупции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</w:tcPr>
          <w:p w14:paraId="18B8F0C5" w14:textId="18C8BAE3" w:rsidR="00E378E2" w:rsidRDefault="00E378E2" w:rsidP="00E37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8219BD" w:rsidRPr="00761F22" w14:paraId="26212501" w14:textId="77777777" w:rsidTr="00076C51">
        <w:trPr>
          <w:trHeight w:val="2592"/>
        </w:trPr>
        <w:tc>
          <w:tcPr>
            <w:tcW w:w="25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1DF67431" w14:textId="3FAB3769" w:rsidR="008219BD" w:rsidRPr="00761F22" w:rsidRDefault="00FD7276" w:rsidP="00761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  <w:r w:rsidR="008041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1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12D448C1" w14:textId="1C2EEAA7" w:rsidR="008219BD" w:rsidRPr="00B324E5" w:rsidRDefault="008219BD" w:rsidP="007A2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4E5">
              <w:rPr>
                <w:rFonts w:ascii="Times New Roman" w:hAnsi="Times New Roman" w:cs="Times New Roman"/>
                <w:sz w:val="28"/>
                <w:szCs w:val="28"/>
              </w:rPr>
              <w:t>Пров</w:t>
            </w:r>
            <w:r w:rsidR="00076C51">
              <w:rPr>
                <w:rFonts w:ascii="Times New Roman" w:hAnsi="Times New Roman" w:cs="Times New Roman"/>
                <w:sz w:val="28"/>
                <w:szCs w:val="28"/>
              </w:rPr>
              <w:t>едение</w:t>
            </w:r>
            <w:r w:rsidRPr="00B324E5">
              <w:rPr>
                <w:rFonts w:ascii="Times New Roman" w:hAnsi="Times New Roman" w:cs="Times New Roman"/>
                <w:sz w:val="28"/>
                <w:szCs w:val="28"/>
              </w:rPr>
              <w:t xml:space="preserve"> разъяснительн</w:t>
            </w:r>
            <w:r w:rsidR="00076C51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B324E5"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  <w:r w:rsidR="00076C5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324E5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вопросу неукоснительного соблюдения требований законодательства, направленного на борьбу с коррупцией, а также ответственности за его нарушение</w:t>
            </w:r>
            <w:r w:rsidR="008041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  <w:hideMark/>
          </w:tcPr>
          <w:p w14:paraId="74F7DC7E" w14:textId="692F0799" w:rsidR="008219BD" w:rsidRPr="008219BD" w:rsidRDefault="00804123" w:rsidP="00761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64076">
              <w:rPr>
                <w:rFonts w:ascii="Times New Roman" w:hAnsi="Times New Roman" w:cs="Times New Roman"/>
                <w:sz w:val="28"/>
                <w:szCs w:val="28"/>
              </w:rPr>
              <w:t>омиссия по противодействию коррупции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  <w:hideMark/>
          </w:tcPr>
          <w:p w14:paraId="038D95DD" w14:textId="7C5617D4" w:rsidR="008219BD" w:rsidRPr="008219BD" w:rsidRDefault="008219BD" w:rsidP="00821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219BD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  <w:p w14:paraId="63D2B972" w14:textId="3A3E4FF1" w:rsidR="008219BD" w:rsidRPr="00761F22" w:rsidRDefault="008219BD" w:rsidP="00761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D4E" w:rsidRPr="00761F22" w14:paraId="72744D51" w14:textId="77777777" w:rsidTr="00076C51">
        <w:trPr>
          <w:trHeight w:val="2592"/>
        </w:trPr>
        <w:tc>
          <w:tcPr>
            <w:tcW w:w="25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B6DA49A" w14:textId="1E9F7D89" w:rsidR="00586D4E" w:rsidRDefault="00FD7276" w:rsidP="00761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41B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1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8507C2B" w14:textId="19C81530" w:rsidR="00586D4E" w:rsidRPr="00B324E5" w:rsidRDefault="00586D4E" w:rsidP="007A2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076">
              <w:rPr>
                <w:rFonts w:ascii="Times New Roman" w:hAnsi="Times New Roman" w:cs="Times New Roman"/>
                <w:sz w:val="28"/>
                <w:szCs w:val="28"/>
              </w:rPr>
              <w:t>Проведение анализа ежегодной инвентаризации, обеспечение учета материальных ценностей в соответствии с действующими нормативными правовыми документами. Обеспечение контроля за сохранностью, целевым и эффективным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спользованием имущества предприятия.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</w:tcPr>
          <w:p w14:paraId="039E70BC" w14:textId="77777777" w:rsidR="00586D4E" w:rsidRDefault="00586D4E" w:rsidP="00761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64076">
              <w:rPr>
                <w:rFonts w:ascii="Times New Roman" w:hAnsi="Times New Roman" w:cs="Times New Roman"/>
                <w:sz w:val="28"/>
                <w:szCs w:val="28"/>
              </w:rPr>
              <w:t>омиссия по противодействию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32B83764" w14:textId="11802B4E" w:rsidR="00586D4E" w:rsidRDefault="00586D4E" w:rsidP="00761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</w:tcPr>
          <w:p w14:paraId="6031D2E4" w14:textId="390567CA" w:rsidR="00586D4E" w:rsidRDefault="00641B9C" w:rsidP="00821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076C51" w:rsidRPr="00761F22" w14:paraId="7CBD811F" w14:textId="77777777" w:rsidTr="00076C51">
        <w:tc>
          <w:tcPr>
            <w:tcW w:w="25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46F9B6B4" w14:textId="737B0A66" w:rsidR="00076C51" w:rsidRPr="00761F22" w:rsidRDefault="00FD7276" w:rsidP="00761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41B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1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74E2F400" w14:textId="16E4AD49" w:rsidR="00076C51" w:rsidRPr="00B324E5" w:rsidRDefault="00076C51" w:rsidP="001D160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D16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64B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607">
              <w:rPr>
                <w:rFonts w:ascii="Times New Roman" w:hAnsi="Times New Roman" w:cs="Times New Roman"/>
                <w:sz w:val="28"/>
                <w:szCs w:val="28"/>
              </w:rPr>
              <w:t>внесении изменений в</w:t>
            </w:r>
            <w:r w:rsidR="00264B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607">
              <w:rPr>
                <w:rFonts w:ascii="Times New Roman" w:hAnsi="Times New Roman" w:cs="Times New Roman"/>
                <w:sz w:val="28"/>
                <w:szCs w:val="28"/>
              </w:rPr>
              <w:t>состав комиссии по</w:t>
            </w:r>
            <w:r w:rsidR="00264B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607">
              <w:rPr>
                <w:rFonts w:ascii="Times New Roman" w:hAnsi="Times New Roman" w:cs="Times New Roman"/>
                <w:sz w:val="28"/>
                <w:szCs w:val="28"/>
              </w:rPr>
              <w:t xml:space="preserve">противодействию коррупции </w:t>
            </w:r>
            <w:r w:rsidRPr="00B324E5">
              <w:rPr>
                <w:rFonts w:ascii="Times New Roman" w:hAnsi="Times New Roman" w:cs="Times New Roman"/>
                <w:sz w:val="28"/>
                <w:szCs w:val="28"/>
              </w:rPr>
              <w:t>Витебского областного коммунального транспортного унитарного предприятия «Оператор перевозок»</w:t>
            </w:r>
            <w:r w:rsidR="00641B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41B79152" w14:textId="515F5DA4" w:rsidR="00076C51" w:rsidRPr="00761F22" w:rsidRDefault="00076C51" w:rsidP="001D1607">
            <w:pPr>
              <w:ind w:right="12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61F22">
              <w:rPr>
                <w:rFonts w:ascii="Times New Roman" w:hAnsi="Times New Roman" w:cs="Times New Roman"/>
                <w:sz w:val="28"/>
                <w:szCs w:val="28"/>
              </w:rPr>
              <w:t>екретарь комиссии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3A4ED13A" w14:textId="331F078C" w:rsidR="00076C51" w:rsidRPr="00761F22" w:rsidRDefault="00076C51" w:rsidP="00761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F2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1F22">
              <w:rPr>
                <w:rFonts w:ascii="Times New Roman" w:hAnsi="Times New Roman" w:cs="Times New Roman"/>
                <w:sz w:val="28"/>
                <w:szCs w:val="28"/>
              </w:rPr>
              <w:t>мере необходимости</w:t>
            </w:r>
          </w:p>
        </w:tc>
      </w:tr>
      <w:tr w:rsidR="00076C51" w:rsidRPr="00761F22" w14:paraId="729F8967" w14:textId="77777777" w:rsidTr="00076C51">
        <w:tc>
          <w:tcPr>
            <w:tcW w:w="25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0D0F876A" w14:textId="1E8F1BF8" w:rsidR="00076C51" w:rsidRPr="00761F22" w:rsidRDefault="00FD7276" w:rsidP="00761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641B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1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27CA9872" w14:textId="21693F4F" w:rsidR="00076C51" w:rsidRPr="00B324E5" w:rsidRDefault="00076C51" w:rsidP="001D160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D1607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работы комиссии </w:t>
            </w:r>
            <w:r w:rsidRPr="00B324E5">
              <w:rPr>
                <w:rFonts w:ascii="Times New Roman" w:hAnsi="Times New Roman" w:cs="Times New Roman"/>
                <w:sz w:val="28"/>
                <w:szCs w:val="28"/>
              </w:rPr>
              <w:t>Витебского областного коммунального транспортного унитарного предприятия «Оператор перевозок»</w:t>
            </w:r>
            <w:r w:rsidRPr="001D1607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607">
              <w:rPr>
                <w:rFonts w:ascii="Times New Roman" w:hAnsi="Times New Roman" w:cs="Times New Roman"/>
                <w:sz w:val="28"/>
                <w:szCs w:val="28"/>
              </w:rPr>
              <w:t>противодействию коррупции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1B9C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607">
              <w:rPr>
                <w:rFonts w:ascii="Times New Roman" w:hAnsi="Times New Roman" w:cs="Times New Roman"/>
                <w:sz w:val="28"/>
                <w:szCs w:val="28"/>
              </w:rPr>
              <w:t>год, анализ выполнения планов работы комиссии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607">
              <w:rPr>
                <w:rFonts w:ascii="Times New Roman" w:hAnsi="Times New Roman" w:cs="Times New Roman"/>
                <w:sz w:val="28"/>
                <w:szCs w:val="28"/>
              </w:rPr>
              <w:t>противодействию коррупции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607">
              <w:rPr>
                <w:rFonts w:ascii="Times New Roman" w:hAnsi="Times New Roman" w:cs="Times New Roman"/>
                <w:sz w:val="28"/>
                <w:szCs w:val="28"/>
              </w:rPr>
              <w:t>мероприятий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607">
              <w:rPr>
                <w:rFonts w:ascii="Times New Roman" w:hAnsi="Times New Roman" w:cs="Times New Roman"/>
                <w:sz w:val="28"/>
                <w:szCs w:val="28"/>
              </w:rPr>
              <w:t>противодействию коррупции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1B9C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607">
              <w:rPr>
                <w:rFonts w:ascii="Times New Roman" w:hAnsi="Times New Roman" w:cs="Times New Roman"/>
                <w:sz w:val="28"/>
                <w:szCs w:val="28"/>
              </w:rPr>
              <w:t>год,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276">
              <w:rPr>
                <w:rFonts w:ascii="Times New Roman" w:hAnsi="Times New Roman" w:cs="Times New Roman"/>
                <w:sz w:val="28"/>
                <w:szCs w:val="28"/>
              </w:rPr>
              <w:t>также полноты рассмотрения</w:t>
            </w:r>
            <w:r w:rsidRPr="001D1607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обращений граждан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607">
              <w:rPr>
                <w:rFonts w:ascii="Times New Roman" w:hAnsi="Times New Roman" w:cs="Times New Roman"/>
                <w:sz w:val="28"/>
                <w:szCs w:val="28"/>
              </w:rPr>
              <w:t>юридических лиц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607">
              <w:rPr>
                <w:rFonts w:ascii="Times New Roman" w:hAnsi="Times New Roman" w:cs="Times New Roman"/>
                <w:sz w:val="28"/>
                <w:szCs w:val="28"/>
              </w:rPr>
              <w:t>фактах возможных коррупционных проявлений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24E5">
              <w:rPr>
                <w:rFonts w:ascii="Times New Roman" w:hAnsi="Times New Roman" w:cs="Times New Roman"/>
                <w:sz w:val="28"/>
                <w:szCs w:val="28"/>
              </w:rPr>
              <w:t>Витебско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324E5">
              <w:rPr>
                <w:rFonts w:ascii="Times New Roman" w:hAnsi="Times New Roman" w:cs="Times New Roman"/>
                <w:sz w:val="28"/>
                <w:szCs w:val="28"/>
              </w:rPr>
              <w:t xml:space="preserve"> областно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32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24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324E5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324E5">
              <w:rPr>
                <w:rFonts w:ascii="Times New Roman" w:hAnsi="Times New Roman" w:cs="Times New Roman"/>
                <w:sz w:val="28"/>
                <w:szCs w:val="28"/>
              </w:rPr>
              <w:t xml:space="preserve"> унитарно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324E5">
              <w:rPr>
                <w:rFonts w:ascii="Times New Roman" w:hAnsi="Times New Roman" w:cs="Times New Roman"/>
                <w:sz w:val="28"/>
                <w:szCs w:val="28"/>
              </w:rPr>
              <w:t xml:space="preserve"> предприяти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24E5">
              <w:rPr>
                <w:rFonts w:ascii="Times New Roman" w:hAnsi="Times New Roman" w:cs="Times New Roman"/>
                <w:sz w:val="28"/>
                <w:szCs w:val="28"/>
              </w:rPr>
              <w:t xml:space="preserve"> «Оператор перевозок»</w:t>
            </w:r>
            <w:r w:rsidR="00641B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224703F7" w14:textId="4261EB02" w:rsidR="00076C51" w:rsidRPr="00761F22" w:rsidRDefault="00804123" w:rsidP="00761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  <w:r w:rsidRPr="00564076">
              <w:rPr>
                <w:rFonts w:ascii="Times New Roman" w:hAnsi="Times New Roman" w:cs="Times New Roman"/>
                <w:sz w:val="28"/>
                <w:szCs w:val="28"/>
              </w:rPr>
              <w:t>омиссия по противодействию коррупции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196FD733" w14:textId="665D6B28" w:rsidR="00076C51" w:rsidRPr="00761F22" w:rsidRDefault="00586D4E" w:rsidP="00761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76C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123">
              <w:rPr>
                <w:rFonts w:ascii="Times New Roman" w:hAnsi="Times New Roman" w:cs="Times New Roman"/>
                <w:sz w:val="28"/>
                <w:szCs w:val="28"/>
              </w:rPr>
              <w:t>квартал 2025</w:t>
            </w:r>
            <w:r w:rsidR="00076C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6C51" w:rsidRPr="00761F22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076C51" w:rsidRPr="00761F22" w14:paraId="001F080E" w14:textId="77777777" w:rsidTr="00076C51">
        <w:tc>
          <w:tcPr>
            <w:tcW w:w="25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6D67385D" w14:textId="2E6A426D" w:rsidR="00076C51" w:rsidRPr="00761F22" w:rsidRDefault="00FD7276" w:rsidP="00761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  <w:r w:rsidR="00641B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1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2BEA430B" w14:textId="783C1CBD" w:rsidR="00076C51" w:rsidRPr="00B324E5" w:rsidRDefault="00076C51" w:rsidP="001D160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D1607">
              <w:rPr>
                <w:rFonts w:ascii="Times New Roman" w:hAnsi="Times New Roman" w:cs="Times New Roman"/>
                <w:sz w:val="28"/>
                <w:szCs w:val="28"/>
              </w:rPr>
              <w:t>Внесение предложений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607">
              <w:rPr>
                <w:rFonts w:ascii="Times New Roman" w:hAnsi="Times New Roman" w:cs="Times New Roman"/>
                <w:sz w:val="28"/>
                <w:szCs w:val="28"/>
              </w:rPr>
              <w:t>включения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607">
              <w:rPr>
                <w:rFonts w:ascii="Times New Roman" w:hAnsi="Times New Roman" w:cs="Times New Roman"/>
                <w:sz w:val="28"/>
                <w:szCs w:val="28"/>
              </w:rPr>
              <w:t>план работы комиссии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607">
              <w:rPr>
                <w:rFonts w:ascii="Times New Roman" w:hAnsi="Times New Roman" w:cs="Times New Roman"/>
                <w:sz w:val="28"/>
                <w:szCs w:val="28"/>
              </w:rPr>
              <w:t>противодействию коррупции Витебского областного коммунального транспортного унитарного предприятия «Оператор перевозок»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60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1B9C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60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641B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62385CC9" w14:textId="390DFA5C" w:rsidR="00804123" w:rsidRDefault="00804123" w:rsidP="00761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64076">
              <w:rPr>
                <w:rFonts w:ascii="Times New Roman" w:hAnsi="Times New Roman" w:cs="Times New Roman"/>
                <w:sz w:val="28"/>
                <w:szCs w:val="28"/>
              </w:rPr>
              <w:t>омиссия по противодействию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042D8F4" w14:textId="0D3EE8F8" w:rsidR="00076C51" w:rsidRDefault="00076C51" w:rsidP="00761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04123">
              <w:rPr>
                <w:rFonts w:ascii="Times New Roman" w:hAnsi="Times New Roman" w:cs="Times New Roman"/>
                <w:sz w:val="28"/>
                <w:szCs w:val="28"/>
              </w:rPr>
              <w:t>екретарь комиссии</w:t>
            </w:r>
            <w:r w:rsidRPr="00761F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51ACF31" w14:textId="54AB6D56" w:rsidR="00076C51" w:rsidRPr="00761F22" w:rsidRDefault="00076C51" w:rsidP="00076C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008B6E9C" w14:textId="24DC3A88" w:rsidR="00076C51" w:rsidRPr="00761F22" w:rsidRDefault="00076C51" w:rsidP="00761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F22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123">
              <w:rPr>
                <w:rFonts w:ascii="Times New Roman" w:hAnsi="Times New Roman" w:cs="Times New Roman"/>
                <w:sz w:val="28"/>
                <w:szCs w:val="28"/>
              </w:rPr>
              <w:t>20.12.2025</w:t>
            </w:r>
          </w:p>
        </w:tc>
      </w:tr>
      <w:tr w:rsidR="00076C51" w:rsidRPr="00761F22" w14:paraId="7798F848" w14:textId="77777777" w:rsidTr="00076C51">
        <w:tc>
          <w:tcPr>
            <w:tcW w:w="25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4184A919" w14:textId="6A9D4D95" w:rsidR="00076C51" w:rsidRPr="00761F22" w:rsidRDefault="00FD7276" w:rsidP="00761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41B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1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19580946" w14:textId="2A0C039B" w:rsidR="00076C51" w:rsidRPr="00B324E5" w:rsidRDefault="00076C51" w:rsidP="001D160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D1607">
              <w:rPr>
                <w:rFonts w:ascii="Times New Roman" w:hAnsi="Times New Roman" w:cs="Times New Roman"/>
                <w:sz w:val="28"/>
                <w:szCs w:val="28"/>
              </w:rPr>
              <w:t>Разработка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607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Плана работы комиссии </w:t>
            </w:r>
            <w:r w:rsidRPr="00B324E5">
              <w:rPr>
                <w:rFonts w:ascii="Times New Roman" w:hAnsi="Times New Roman" w:cs="Times New Roman"/>
                <w:sz w:val="28"/>
                <w:szCs w:val="28"/>
              </w:rPr>
              <w:t>Витебского областного коммунального транспортного унитарного предприятия «Оператор перевозок»</w:t>
            </w:r>
            <w:r w:rsidRPr="001D1607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607">
              <w:rPr>
                <w:rFonts w:ascii="Times New Roman" w:hAnsi="Times New Roman" w:cs="Times New Roman"/>
                <w:sz w:val="28"/>
                <w:szCs w:val="28"/>
              </w:rPr>
              <w:t>противодействию коррупции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1B9C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60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BD71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18E24C18" w14:textId="77777777" w:rsidR="00BD71FF" w:rsidRDefault="00BD71FF" w:rsidP="00BD7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64076">
              <w:rPr>
                <w:rFonts w:ascii="Times New Roman" w:hAnsi="Times New Roman" w:cs="Times New Roman"/>
                <w:sz w:val="28"/>
                <w:szCs w:val="28"/>
              </w:rPr>
              <w:t>омиссия по противодействию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C8DE160" w14:textId="77777777" w:rsidR="00BD71FF" w:rsidRDefault="00BD71FF" w:rsidP="00BD7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  <w:r w:rsidRPr="00761F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16880B2" w14:textId="541A880D" w:rsidR="00076C51" w:rsidRPr="00761F22" w:rsidRDefault="00076C51" w:rsidP="00761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011E0456" w14:textId="25A12FDC" w:rsidR="00076C51" w:rsidRPr="00761F22" w:rsidRDefault="00076C51" w:rsidP="00761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F22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71FF">
              <w:rPr>
                <w:rFonts w:ascii="Times New Roman" w:hAnsi="Times New Roman" w:cs="Times New Roman"/>
                <w:sz w:val="28"/>
                <w:szCs w:val="28"/>
              </w:rPr>
              <w:t>10.01.2026</w:t>
            </w:r>
          </w:p>
        </w:tc>
      </w:tr>
    </w:tbl>
    <w:p w14:paraId="2CF8E51C" w14:textId="2A3EDBA0" w:rsidR="005A64C6" w:rsidRPr="00076C51" w:rsidRDefault="005A64C6">
      <w:pPr>
        <w:rPr>
          <w:rFonts w:ascii="Times New Roman" w:hAnsi="Times New Roman" w:cs="Times New Roman"/>
          <w:sz w:val="28"/>
          <w:szCs w:val="28"/>
        </w:rPr>
      </w:pPr>
    </w:p>
    <w:sectPr w:rsidR="005A64C6" w:rsidRPr="00076C51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AC0"/>
    <w:rsid w:val="00076C51"/>
    <w:rsid w:val="001D1607"/>
    <w:rsid w:val="001D4DE9"/>
    <w:rsid w:val="00264BFC"/>
    <w:rsid w:val="002A01DB"/>
    <w:rsid w:val="002C4CDC"/>
    <w:rsid w:val="00586D4E"/>
    <w:rsid w:val="005A64C6"/>
    <w:rsid w:val="005E0597"/>
    <w:rsid w:val="00641B9C"/>
    <w:rsid w:val="00676AC0"/>
    <w:rsid w:val="007049F6"/>
    <w:rsid w:val="00761F22"/>
    <w:rsid w:val="00774A29"/>
    <w:rsid w:val="007A29F8"/>
    <w:rsid w:val="00804123"/>
    <w:rsid w:val="008219BD"/>
    <w:rsid w:val="009F1CE0"/>
    <w:rsid w:val="00A34995"/>
    <w:rsid w:val="00AA6449"/>
    <w:rsid w:val="00B324E5"/>
    <w:rsid w:val="00B83189"/>
    <w:rsid w:val="00BD71FF"/>
    <w:rsid w:val="00C15AAA"/>
    <w:rsid w:val="00C16A26"/>
    <w:rsid w:val="00D516DB"/>
    <w:rsid w:val="00E3115A"/>
    <w:rsid w:val="00E378E2"/>
    <w:rsid w:val="00FA6FE8"/>
    <w:rsid w:val="00FD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DCB26"/>
  <w15:docId w15:val="{2DAAE9ED-7BB8-49F3-B597-31413EA0E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after="400" w:line="240" w:lineRule="auto"/>
      <w:jc w:val="center"/>
      <w:outlineLvl w:val="0"/>
    </w:pPr>
    <w:rPr>
      <w:rFonts w:ascii="Times New Roman" w:hAnsi="Times New Roman" w:cs="Times New Roman"/>
      <w:b/>
      <w:bCs/>
      <w:color w:val="000088"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color w:val="000088"/>
      <w:kern w:val="36"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margt">
    <w:name w:val="marg_t"/>
    <w:basedOn w:val="a"/>
    <w:pPr>
      <w:spacing w:before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00">
    <w:name w:val="a0"/>
    <w:basedOn w:val="a"/>
    <w:pPr>
      <w:spacing w:line="240" w:lineRule="auto"/>
    </w:pPr>
    <w:rPr>
      <w:rFonts w:ascii="Arial" w:hAnsi="Arial" w:cs="Arial"/>
      <w:sz w:val="24"/>
      <w:szCs w:val="24"/>
    </w:rPr>
  </w:style>
  <w:style w:type="paragraph" w:customStyle="1" w:styleId="insettext11">
    <w:name w:val="inset_text_11"/>
    <w:basedOn w:val="a"/>
    <w:pPr>
      <w:spacing w:line="240" w:lineRule="auto"/>
      <w:jc w:val="both"/>
    </w:pPr>
    <w:rPr>
      <w:rFonts w:ascii="Arial" w:hAnsi="Arial" w:cs="Arial"/>
    </w:rPr>
  </w:style>
  <w:style w:type="paragraph" w:customStyle="1" w:styleId="primsit">
    <w:name w:val="prim_sit"/>
    <w:basedOn w:val="a"/>
    <w:pPr>
      <w:spacing w:before="160" w:line="240" w:lineRule="auto"/>
    </w:pPr>
    <w:rPr>
      <w:rFonts w:ascii="Arial" w:hAnsi="Arial" w:cs="Arial"/>
      <w:b/>
      <w:bCs/>
      <w:i/>
      <w:iCs/>
      <w:sz w:val="26"/>
      <w:szCs w:val="26"/>
    </w:rPr>
  </w:style>
  <w:style w:type="paragraph" w:customStyle="1" w:styleId="nengrif">
    <w:name w:val="nen_grif"/>
    <w:basedOn w:val="a"/>
    <w:pPr>
      <w:spacing w:after="0" w:line="240" w:lineRule="auto"/>
      <w:ind w:left="40"/>
    </w:pPr>
    <w:rPr>
      <w:rFonts w:ascii="Arial" w:hAnsi="Arial" w:cs="Arial"/>
      <w:i/>
      <w:i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16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6A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2025-01-31T11:34:00Z</cp:lastPrinted>
  <dcterms:created xsi:type="dcterms:W3CDTF">2025-01-31T06:50:00Z</dcterms:created>
  <dcterms:modified xsi:type="dcterms:W3CDTF">2025-01-31T11:36:00Z</dcterms:modified>
</cp:coreProperties>
</file>