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3D1" w:rsidRDefault="00FD1B6B" w:rsidP="000A7D92">
      <w:pPr>
        <w:pStyle w:val="margt"/>
        <w:spacing w:before="0" w:after="0"/>
      </w:pPr>
      <w:r>
        <w:t xml:space="preserve">                                                                                     </w:t>
      </w:r>
    </w:p>
    <w:p w:rsidR="001B23D1" w:rsidRDefault="001D76E6" w:rsidP="001D76E6">
      <w:pPr>
        <w:pStyle w:val="margt"/>
        <w:tabs>
          <w:tab w:val="left" w:pos="5632"/>
        </w:tabs>
      </w:pPr>
      <w:r>
        <w:tab/>
      </w:r>
    </w:p>
    <w:p w:rsidR="00E958BC" w:rsidRPr="00D91396" w:rsidRDefault="001B23D1" w:rsidP="00D91396">
      <w:pPr>
        <w:pStyle w:val="a00"/>
        <w:spacing w:after="0"/>
        <w:jc w:val="center"/>
        <w:rPr>
          <w:b/>
        </w:rPr>
      </w:pPr>
      <w:bookmarkStart w:id="0" w:name="_GoBack"/>
      <w:bookmarkEnd w:id="0"/>
      <w:r w:rsidRPr="00D91396">
        <w:rPr>
          <w:b/>
        </w:rPr>
        <w:t xml:space="preserve">ГРАФИК </w:t>
      </w:r>
      <w:r w:rsidRPr="00D91396">
        <w:rPr>
          <w:b/>
        </w:rPr>
        <w:br/>
      </w:r>
      <w:r w:rsidR="00D91396" w:rsidRPr="00D91396">
        <w:rPr>
          <w:b/>
        </w:rPr>
        <w:t xml:space="preserve">личного </w:t>
      </w:r>
      <w:r w:rsidR="004E5B72" w:rsidRPr="00D91396">
        <w:rPr>
          <w:b/>
        </w:rPr>
        <w:t xml:space="preserve">приема </w:t>
      </w:r>
      <w:r w:rsidRPr="00D91396">
        <w:rPr>
          <w:b/>
        </w:rPr>
        <w:t xml:space="preserve">граждан и </w:t>
      </w:r>
      <w:r w:rsidR="00D91396" w:rsidRPr="00D91396">
        <w:rPr>
          <w:b/>
        </w:rPr>
        <w:t>представителей</w:t>
      </w:r>
      <w:r w:rsidR="000A7D92">
        <w:rPr>
          <w:b/>
        </w:rPr>
        <w:t xml:space="preserve"> </w:t>
      </w:r>
      <w:r w:rsidRPr="00D91396">
        <w:rPr>
          <w:b/>
        </w:rPr>
        <w:t>юридических лиц руководством</w:t>
      </w:r>
      <w:r w:rsidRPr="00D91396">
        <w:rPr>
          <w:b/>
        </w:rPr>
        <w:br/>
      </w:r>
      <w:r w:rsidRPr="001B23D1">
        <w:rPr>
          <w:b/>
        </w:rPr>
        <w:t>Витебского областного коммунального транспортного унитарного предприятия «Оператор перевозок»</w:t>
      </w:r>
    </w:p>
    <w:p w:rsidR="001B23D1" w:rsidRPr="001B23D1" w:rsidRDefault="00E958BC" w:rsidP="001B23D1">
      <w:pPr>
        <w:pStyle w:val="a00"/>
        <w:spacing w:after="0"/>
        <w:jc w:val="center"/>
        <w:rPr>
          <w:b/>
        </w:rPr>
      </w:pPr>
      <w:r>
        <w:rPr>
          <w:b/>
        </w:rPr>
        <w:t>(прием проводится по адресу г. Витебск, ул. Комсомольская 27/11)</w:t>
      </w:r>
    </w:p>
    <w:p w:rsidR="001B23D1" w:rsidRPr="001B23D1" w:rsidRDefault="001B23D1" w:rsidP="001B23D1">
      <w:pPr>
        <w:pStyle w:val="a00"/>
        <w:spacing w:after="0"/>
      </w:pPr>
      <w:r w:rsidRPr="001B23D1">
        <w:t> </w:t>
      </w:r>
    </w:p>
    <w:tbl>
      <w:tblPr>
        <w:tblW w:w="9396" w:type="dxa"/>
        <w:tblLook w:val="04A0" w:firstRow="1" w:lastRow="0" w:firstColumn="1" w:lastColumn="0" w:noHBand="0" w:noVBand="1"/>
      </w:tblPr>
      <w:tblGrid>
        <w:gridCol w:w="2782"/>
        <w:gridCol w:w="2709"/>
        <w:gridCol w:w="1775"/>
        <w:gridCol w:w="2130"/>
      </w:tblGrid>
      <w:tr w:rsidR="008E5AB9" w:rsidRPr="001B23D1" w:rsidTr="00C07A9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8E5AB9" w:rsidRPr="001B23D1" w:rsidRDefault="008E5AB9" w:rsidP="001B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8E5AB9" w:rsidRPr="001B23D1" w:rsidRDefault="008E5AB9" w:rsidP="001B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8E5AB9" w:rsidRPr="001B23D1" w:rsidRDefault="008E5AB9" w:rsidP="001B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День приема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8E5AB9" w:rsidRPr="001B23D1" w:rsidRDefault="008E5AB9" w:rsidP="001B23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D91396" w:rsidRPr="001B23D1" w:rsidTr="00C07A9D">
        <w:trPr>
          <w:trHeight w:val="5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91396" w:rsidRPr="001B23D1" w:rsidRDefault="00D91396" w:rsidP="001B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91396" w:rsidRDefault="00D91396" w:rsidP="001B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Маршалович</w:t>
            </w:r>
            <w:proofErr w:type="spellEnd"/>
          </w:p>
          <w:p w:rsidR="00D91396" w:rsidRPr="001B23D1" w:rsidRDefault="00D91396" w:rsidP="001B23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Михайлович 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91396" w:rsidRPr="001B23D1" w:rsidRDefault="00D91396" w:rsidP="008E5A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D91396" w:rsidRDefault="00D91396" w:rsidP="00D9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9:00 -12:00</w:t>
            </w:r>
          </w:p>
          <w:p w:rsidR="00D91396" w:rsidRPr="001B23D1" w:rsidRDefault="00D91396" w:rsidP="00D91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14:00 -16:00</w:t>
            </w:r>
          </w:p>
        </w:tc>
      </w:tr>
      <w:tr w:rsidR="00C07A9D" w:rsidRPr="001B23D1" w:rsidTr="00C07A9D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7A9D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3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Долгий </w:t>
            </w:r>
          </w:p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Николаевич </w:t>
            </w:r>
          </w:p>
        </w:tc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07A9D" w:rsidRPr="001B23D1" w:rsidRDefault="008B55DB" w:rsidP="008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9:00 -12:00</w:t>
            </w:r>
          </w:p>
        </w:tc>
      </w:tr>
      <w:tr w:rsidR="00C07A9D" w:rsidRPr="001B23D1" w:rsidTr="006B4EEF">
        <w:trPr>
          <w:trHeight w:val="266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</w:tcPr>
          <w:p w:rsidR="00C07A9D" w:rsidRPr="001B23D1" w:rsidRDefault="00C07A9D" w:rsidP="00A6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C07A9D" w:rsidRPr="001B23D1" w:rsidRDefault="00C07A9D" w:rsidP="00A6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14:00 -16:00</w:t>
            </w:r>
          </w:p>
        </w:tc>
      </w:tr>
      <w:tr w:rsidR="00C07A9D" w:rsidRPr="001B23D1" w:rsidTr="00024830">
        <w:trPr>
          <w:trHeight w:val="292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:rsidR="00C07A9D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</w:p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Леонидович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7A9D" w:rsidRPr="001B23D1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7A9D" w:rsidRPr="001B23D1" w:rsidRDefault="008B55DB" w:rsidP="008B55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9:00 -12:00</w:t>
            </w:r>
          </w:p>
        </w:tc>
      </w:tr>
      <w:tr w:rsidR="00C07A9D" w:rsidRPr="001B23D1" w:rsidTr="00024830">
        <w:trPr>
          <w:trHeight w:val="258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07A9D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:rsidR="00C07A9D" w:rsidRDefault="00C07A9D" w:rsidP="00D913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07A9D" w:rsidRPr="001B23D1" w:rsidRDefault="00C07A9D" w:rsidP="00A672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07A9D" w:rsidRPr="001B23D1" w:rsidRDefault="00C07A9D" w:rsidP="00A672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</w:tr>
    </w:tbl>
    <w:p w:rsidR="001B23D1" w:rsidRPr="001B23D1" w:rsidRDefault="001B23D1" w:rsidP="001B23D1">
      <w:pPr>
        <w:pStyle w:val="margt"/>
        <w:spacing w:before="0" w:after="0"/>
      </w:pPr>
      <w:r w:rsidRPr="001B23D1">
        <w:t> </w:t>
      </w:r>
    </w:p>
    <w:p w:rsidR="001B23D1" w:rsidRPr="001B23D1" w:rsidRDefault="001B23D1" w:rsidP="001B23D1">
      <w:pPr>
        <w:pStyle w:val="justify"/>
        <w:spacing w:after="0"/>
      </w:pPr>
      <w:r w:rsidRPr="001B23D1">
        <w:t>Предварительная запись граждан на прием к руководству орг</w:t>
      </w:r>
      <w:r>
        <w:t xml:space="preserve">анизации осуществляется по телефону </w:t>
      </w:r>
      <w:r w:rsidR="004B0C7D">
        <w:rPr>
          <w:b/>
        </w:rPr>
        <w:t>6698</w:t>
      </w:r>
      <w:r w:rsidRPr="008E5AB9">
        <w:rPr>
          <w:b/>
        </w:rPr>
        <w:t>30</w:t>
      </w:r>
    </w:p>
    <w:p w:rsidR="001B23D1" w:rsidRPr="001B23D1" w:rsidRDefault="001B23D1" w:rsidP="001B23D1">
      <w:pPr>
        <w:pStyle w:val="justify"/>
        <w:spacing w:after="0"/>
      </w:pPr>
      <w:r w:rsidRPr="001B23D1">
        <w:t>Прием ведется в порядке живой очереди, за исключением лиц, предварительно записавшихся на прием.</w:t>
      </w:r>
    </w:p>
    <w:p w:rsidR="001B23D1" w:rsidRPr="001B23D1" w:rsidRDefault="001B23D1" w:rsidP="001B23D1">
      <w:pPr>
        <w:pStyle w:val="justify"/>
        <w:spacing w:after="0"/>
      </w:pPr>
      <w:r w:rsidRPr="001B23D1">
        <w:t>Гражданам и представителям юридических лиц при себе необходимо иметь документы, удостоверяющие их личность (паспорт, вид на жительство, удостоверение беженца), а для представителей юридических лиц дополнительно документ, подтверждающий их полномочия.</w:t>
      </w:r>
    </w:p>
    <w:p w:rsidR="001B23D1" w:rsidRPr="001B23D1" w:rsidRDefault="001B23D1" w:rsidP="001B23D1">
      <w:pPr>
        <w:pStyle w:val="a3"/>
        <w:spacing w:after="0"/>
      </w:pPr>
      <w:r w:rsidRPr="001B23D1">
        <w:t> </w:t>
      </w:r>
    </w:p>
    <w:p w:rsidR="00720BEE" w:rsidRPr="0034226B" w:rsidRDefault="00720BEE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B029FF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Default="0034226B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89" w:rsidRDefault="00B03189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89" w:rsidRDefault="00B03189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189" w:rsidRDefault="00B03189" w:rsidP="001B23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Default="0034226B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E6" w:rsidRDefault="001D76E6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E6" w:rsidRDefault="001D76E6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E6" w:rsidRDefault="001D76E6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E6" w:rsidRDefault="001D76E6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6E6" w:rsidRDefault="001D76E6" w:rsidP="003422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26B" w:rsidRPr="00F23B66" w:rsidRDefault="0034226B" w:rsidP="00F23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4226B" w:rsidRPr="00F23B66" w:rsidSect="00B031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44723"/>
    <w:multiLevelType w:val="multilevel"/>
    <w:tmpl w:val="D86EA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D1"/>
    <w:rsid w:val="00045855"/>
    <w:rsid w:val="00061DA6"/>
    <w:rsid w:val="000A7D92"/>
    <w:rsid w:val="000C3457"/>
    <w:rsid w:val="000C38CA"/>
    <w:rsid w:val="001B23D1"/>
    <w:rsid w:val="001D76E6"/>
    <w:rsid w:val="0026637F"/>
    <w:rsid w:val="0034226B"/>
    <w:rsid w:val="00361F02"/>
    <w:rsid w:val="00370CE5"/>
    <w:rsid w:val="003731FE"/>
    <w:rsid w:val="0040717E"/>
    <w:rsid w:val="004B0C7D"/>
    <w:rsid w:val="004B4F07"/>
    <w:rsid w:val="004E5B72"/>
    <w:rsid w:val="005009B9"/>
    <w:rsid w:val="00501678"/>
    <w:rsid w:val="00510863"/>
    <w:rsid w:val="005E574F"/>
    <w:rsid w:val="0062700D"/>
    <w:rsid w:val="006C1F8B"/>
    <w:rsid w:val="00720BEE"/>
    <w:rsid w:val="007B6FCB"/>
    <w:rsid w:val="007F3405"/>
    <w:rsid w:val="00850C95"/>
    <w:rsid w:val="008B55DB"/>
    <w:rsid w:val="008E5AB9"/>
    <w:rsid w:val="00951625"/>
    <w:rsid w:val="00952B30"/>
    <w:rsid w:val="00975A8B"/>
    <w:rsid w:val="009837B6"/>
    <w:rsid w:val="00983C2C"/>
    <w:rsid w:val="00A10C9A"/>
    <w:rsid w:val="00A162CF"/>
    <w:rsid w:val="00A87A00"/>
    <w:rsid w:val="00AE7B5D"/>
    <w:rsid w:val="00B029FF"/>
    <w:rsid w:val="00B03189"/>
    <w:rsid w:val="00B521EC"/>
    <w:rsid w:val="00B9590D"/>
    <w:rsid w:val="00C07A9D"/>
    <w:rsid w:val="00C1590B"/>
    <w:rsid w:val="00C21BF6"/>
    <w:rsid w:val="00C32F54"/>
    <w:rsid w:val="00C61AFB"/>
    <w:rsid w:val="00D91396"/>
    <w:rsid w:val="00DD5443"/>
    <w:rsid w:val="00E84685"/>
    <w:rsid w:val="00E958BC"/>
    <w:rsid w:val="00EA1881"/>
    <w:rsid w:val="00ED5CC6"/>
    <w:rsid w:val="00F01242"/>
    <w:rsid w:val="00F23B66"/>
    <w:rsid w:val="00FD1B6B"/>
    <w:rsid w:val="00FF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D9474-60C0-4644-A188-73E05191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1B23D1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rgt">
    <w:name w:val="marg_t"/>
    <w:basedOn w:val="a"/>
    <w:rsid w:val="001B23D1"/>
    <w:pPr>
      <w:spacing w:before="160"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qFormat/>
    <w:rsid w:val="001B23D1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qFormat/>
    <w:rsid w:val="001B23D1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vopr">
    <w:name w:val="name_vopr"/>
    <w:basedOn w:val="a0"/>
    <w:rsid w:val="001B23D1"/>
    <w:rPr>
      <w:b/>
      <w:bCs/>
      <w:color w:val="000088"/>
    </w:rPr>
  </w:style>
  <w:style w:type="character" w:customStyle="1" w:styleId="podstrochnik">
    <w:name w:val="podstrochnik"/>
    <w:basedOn w:val="a0"/>
    <w:rsid w:val="001B23D1"/>
    <w:rPr>
      <w:sz w:val="20"/>
      <w:szCs w:val="20"/>
    </w:rPr>
  </w:style>
  <w:style w:type="paragraph" w:customStyle="1" w:styleId="a0nomarg">
    <w:name w:val="a0_nomarg"/>
    <w:basedOn w:val="a"/>
    <w:qFormat/>
    <w:rsid w:val="00342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rikazname">
    <w:name w:val="prikaz_name"/>
    <w:basedOn w:val="a"/>
    <w:qFormat/>
    <w:rsid w:val="0034226B"/>
    <w:pPr>
      <w:spacing w:after="0" w:line="240" w:lineRule="auto"/>
    </w:pPr>
    <w:rPr>
      <w:rFonts w:ascii="Times New Roman" w:eastAsia="Times New Roman" w:hAnsi="Times New Roman" w:cs="Times New Roman"/>
      <w:b/>
      <w:bCs/>
      <w:color w:val="000088"/>
      <w:sz w:val="24"/>
      <w:szCs w:val="24"/>
      <w:lang w:eastAsia="zh-CN"/>
    </w:rPr>
  </w:style>
  <w:style w:type="paragraph" w:customStyle="1" w:styleId="a0-justify">
    <w:name w:val="a0-justify"/>
    <w:basedOn w:val="a"/>
    <w:rsid w:val="00952B30"/>
    <w:pPr>
      <w:spacing w:after="1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3">
    <w:name w:val="y3"/>
    <w:basedOn w:val="a"/>
    <w:rsid w:val="00952B30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ok2</dc:creator>
  <cp:lastModifiedBy>Пользователь Windows</cp:lastModifiedBy>
  <cp:revision>6</cp:revision>
  <cp:lastPrinted>2019-01-11T10:48:00Z</cp:lastPrinted>
  <dcterms:created xsi:type="dcterms:W3CDTF">2019-01-11T12:49:00Z</dcterms:created>
  <dcterms:modified xsi:type="dcterms:W3CDTF">2021-11-22T06:17:00Z</dcterms:modified>
</cp:coreProperties>
</file>